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B4" w:rsidRPr="00E718EA" w:rsidRDefault="002238B4" w:rsidP="002238B4">
      <w:pPr>
        <w:jc w:val="center"/>
        <w:rPr>
          <w:sz w:val="22"/>
          <w:szCs w:val="22"/>
        </w:rPr>
      </w:pPr>
      <w:r w:rsidRPr="00E718EA">
        <w:rPr>
          <w:sz w:val="22"/>
          <w:szCs w:val="22"/>
        </w:rPr>
        <w:t>ИНФОРМАЦИЯ</w:t>
      </w:r>
    </w:p>
    <w:p w:rsidR="002238B4" w:rsidRPr="00E718EA" w:rsidRDefault="002238B4" w:rsidP="002238B4">
      <w:pPr>
        <w:jc w:val="center"/>
        <w:rPr>
          <w:sz w:val="22"/>
          <w:szCs w:val="22"/>
        </w:rPr>
      </w:pPr>
      <w:r w:rsidRPr="00E718EA">
        <w:rPr>
          <w:sz w:val="22"/>
          <w:szCs w:val="22"/>
        </w:rPr>
        <w:t xml:space="preserve">о денежных средствах, затраченных на </w:t>
      </w:r>
    </w:p>
    <w:p w:rsidR="002238B4" w:rsidRPr="00E718EA" w:rsidRDefault="002238B4" w:rsidP="002238B4">
      <w:pPr>
        <w:jc w:val="center"/>
        <w:rPr>
          <w:sz w:val="22"/>
          <w:szCs w:val="22"/>
        </w:rPr>
      </w:pPr>
      <w:r w:rsidRPr="00E718EA">
        <w:rPr>
          <w:sz w:val="22"/>
          <w:szCs w:val="22"/>
        </w:rPr>
        <w:t xml:space="preserve">ликвидацию очагов особо опасных болезней животных </w:t>
      </w:r>
    </w:p>
    <w:p w:rsidR="002238B4" w:rsidRPr="00E718EA" w:rsidRDefault="002238B4" w:rsidP="002238B4">
      <w:pPr>
        <w:jc w:val="center"/>
        <w:rPr>
          <w:sz w:val="22"/>
          <w:szCs w:val="22"/>
        </w:rPr>
      </w:pPr>
      <w:r w:rsidRPr="00E718EA">
        <w:rPr>
          <w:sz w:val="22"/>
          <w:szCs w:val="22"/>
        </w:rPr>
        <w:t>на территории__________________________________</w:t>
      </w:r>
    </w:p>
    <w:p w:rsidR="002238B4" w:rsidRPr="00E718EA" w:rsidRDefault="002238B4" w:rsidP="002238B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162"/>
        <w:gridCol w:w="2410"/>
        <w:gridCol w:w="1559"/>
        <w:gridCol w:w="1843"/>
        <w:gridCol w:w="1701"/>
        <w:gridCol w:w="2552"/>
        <w:gridCol w:w="1275"/>
      </w:tblGrid>
      <w:tr w:rsidR="002238B4" w:rsidRPr="00E718EA" w:rsidTr="00E106A3">
        <w:tc>
          <w:tcPr>
            <w:tcW w:w="647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№ п/п</w:t>
            </w:r>
          </w:p>
        </w:tc>
        <w:tc>
          <w:tcPr>
            <w:tcW w:w="1162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Название болезни</w:t>
            </w:r>
          </w:p>
        </w:tc>
        <w:tc>
          <w:tcPr>
            <w:tcW w:w="2410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Даты введения карантина и реквизиты соответствующих распорядительных документов</w:t>
            </w:r>
          </w:p>
        </w:tc>
        <w:tc>
          <w:tcPr>
            <w:tcW w:w="1559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Работы по убою и уничтожению животных</w:t>
            </w:r>
          </w:p>
        </w:tc>
        <w:tc>
          <w:tcPr>
            <w:tcW w:w="1843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Дезинфекционные работы</w:t>
            </w:r>
          </w:p>
        </w:tc>
        <w:tc>
          <w:tcPr>
            <w:tcW w:w="1701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Спецтехника и транспортные расходы</w:t>
            </w:r>
          </w:p>
        </w:tc>
        <w:tc>
          <w:tcPr>
            <w:tcW w:w="2552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Иные виды затрат (закупка ветеринарного оборудования и лекарственных средств и др.)</w:t>
            </w:r>
          </w:p>
        </w:tc>
        <w:tc>
          <w:tcPr>
            <w:tcW w:w="1275" w:type="dxa"/>
            <w:vAlign w:val="center"/>
          </w:tcPr>
          <w:p w:rsidR="002238B4" w:rsidRPr="00E718EA" w:rsidRDefault="002238B4" w:rsidP="00E106A3">
            <w:pPr>
              <w:jc w:val="center"/>
              <w:rPr>
                <w:sz w:val="22"/>
                <w:szCs w:val="22"/>
              </w:rPr>
            </w:pPr>
            <w:r w:rsidRPr="00E718EA">
              <w:rPr>
                <w:sz w:val="22"/>
                <w:szCs w:val="22"/>
              </w:rPr>
              <w:t>Общая сумма средств</w:t>
            </w:r>
          </w:p>
        </w:tc>
      </w:tr>
      <w:tr w:rsidR="002238B4" w:rsidRPr="00E718EA" w:rsidTr="00E106A3">
        <w:tc>
          <w:tcPr>
            <w:tcW w:w="647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</w:tr>
      <w:tr w:rsidR="002238B4" w:rsidRPr="00E718EA" w:rsidTr="00E106A3">
        <w:tc>
          <w:tcPr>
            <w:tcW w:w="647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</w:tr>
      <w:tr w:rsidR="002238B4" w:rsidRPr="00E718EA" w:rsidTr="00E106A3">
        <w:tc>
          <w:tcPr>
            <w:tcW w:w="647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238B4" w:rsidRPr="00E718EA" w:rsidRDefault="002238B4" w:rsidP="00E106A3">
            <w:pPr>
              <w:jc w:val="both"/>
              <w:rPr>
                <w:sz w:val="22"/>
                <w:szCs w:val="22"/>
              </w:rPr>
            </w:pPr>
          </w:p>
        </w:tc>
      </w:tr>
    </w:tbl>
    <w:p w:rsidR="002238B4" w:rsidRDefault="002238B4" w:rsidP="002238B4">
      <w:pPr>
        <w:jc w:val="both"/>
        <w:rPr>
          <w:sz w:val="20"/>
          <w:szCs w:val="20"/>
        </w:rPr>
      </w:pPr>
    </w:p>
    <w:p w:rsidR="00AA35DE" w:rsidRDefault="00AA35DE">
      <w:bookmarkStart w:id="0" w:name="_GoBack"/>
      <w:bookmarkEnd w:id="0"/>
    </w:p>
    <w:sectPr w:rsidR="00AA35DE" w:rsidSect="007C08AC">
      <w:footerReference w:type="default" r:id="rId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EA" w:rsidRPr="00000724" w:rsidRDefault="002238B4" w:rsidP="0000072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B4"/>
    <w:rsid w:val="002238B4"/>
    <w:rsid w:val="00A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84D6-64B8-40EA-9348-060C59F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238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3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2018-05-16T06:54:00Z</dcterms:created>
  <dcterms:modified xsi:type="dcterms:W3CDTF">2018-05-16T06:54:00Z</dcterms:modified>
</cp:coreProperties>
</file>