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2A6920" w:rsidRPr="008C193D" w:rsidTr="00934253">
        <w:tc>
          <w:tcPr>
            <w:tcW w:w="4537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06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E4" w:rsidRDefault="00C52CE4" w:rsidP="000420BD">
      <w:pPr>
        <w:pStyle w:val="afff7"/>
        <w:ind w:firstLine="709"/>
        <w:jc w:val="both"/>
      </w:pPr>
      <w:bookmarkStart w:id="0" w:name="sub_3"/>
      <w:bookmarkStart w:id="1" w:name="sub_4"/>
      <w:proofErr w:type="gramStart"/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>ми приказом Минсельхоза России от </w:t>
      </w:r>
      <w:r w:rsidR="00033F27" w:rsidRPr="00033F27">
        <w:t>28 января 2021 года № 37</w:t>
      </w:r>
      <w:r w:rsidR="009A73F8">
        <w:t xml:space="preserve"> (далее - Правила)</w:t>
      </w:r>
      <w:r>
        <w:t>,</w:t>
      </w:r>
      <w:r w:rsidR="00124315">
        <w:t xml:space="preserve"> </w:t>
      </w:r>
      <w:r w:rsidR="00077891" w:rsidRPr="00077891">
        <w:t xml:space="preserve">рассмотрев </w:t>
      </w:r>
      <w:r w:rsidR="00262EB6">
        <w:t>План</w:t>
      </w:r>
      <w:r w:rsidR="00262EB6" w:rsidRPr="00262EB6">
        <w:t xml:space="preserve"> мероприятий по ликвидации </w:t>
      </w:r>
      <w:r w:rsidR="00810D1D">
        <w:t>инфицированного</w:t>
      </w:r>
      <w:proofErr w:type="gramEnd"/>
      <w:r w:rsidR="00810D1D">
        <w:t xml:space="preserve"> объекта</w:t>
      </w:r>
      <w:r w:rsidR="00262EB6" w:rsidRPr="00262EB6">
        <w:t xml:space="preserve"> АЧС и</w:t>
      </w:r>
      <w:r w:rsidR="00810D1D">
        <w:t> </w:t>
      </w:r>
      <w:r w:rsidR="00262EB6">
        <w:t>предотвращению распространения</w:t>
      </w:r>
      <w:r w:rsidR="00262EB6" w:rsidRPr="00262EB6">
        <w:t xml:space="preserve"> возбудителя</w:t>
      </w:r>
      <w:r w:rsidR="00077891" w:rsidRPr="00077891">
        <w:t xml:space="preserve">, утвержденный приказом управления ветеринарии Брянской области от </w:t>
      </w:r>
      <w:r w:rsidR="008F28BA">
        <w:t>4</w:t>
      </w:r>
      <w:r w:rsidR="00FC060A">
        <w:t xml:space="preserve"> </w:t>
      </w:r>
      <w:r w:rsidR="00333A54">
        <w:t>сентября</w:t>
      </w:r>
      <w:r w:rsidR="00FC060A">
        <w:t xml:space="preserve"> </w:t>
      </w:r>
      <w:r w:rsidR="00033F27">
        <w:t xml:space="preserve">2021 </w:t>
      </w:r>
      <w:r w:rsidR="00262EB6">
        <w:t xml:space="preserve">года </w:t>
      </w:r>
      <w:r w:rsidR="00FC060A">
        <w:t>№ </w:t>
      </w:r>
      <w:r w:rsidR="00333A54">
        <w:t>60</w:t>
      </w:r>
      <w:r w:rsidR="008F28BA">
        <w:t>4</w:t>
      </w:r>
      <w:r w:rsidR="00077891" w:rsidRPr="00077891">
        <w:t>,</w:t>
      </w:r>
      <w:r w:rsidR="00033F27">
        <w:t xml:space="preserve"> </w:t>
      </w:r>
      <w:r w:rsidR="00810D1D">
        <w:t>на </w:t>
      </w:r>
      <w:r>
        <w:t xml:space="preserve">основании </w:t>
      </w:r>
      <w:proofErr w:type="gramStart"/>
      <w:r>
        <w:t xml:space="preserve">представления </w:t>
      </w:r>
      <w:r w:rsidR="00033F27">
        <w:t>начальника управления ветеринарии Брянской области</w:t>
      </w:r>
      <w:proofErr w:type="gramEnd"/>
      <w:r w:rsidR="00033F27">
        <w:t xml:space="preserve"> </w:t>
      </w:r>
      <w:r w:rsidR="00FC060A">
        <w:t>от </w:t>
      </w:r>
      <w:r w:rsidR="008F28BA">
        <w:t>4</w:t>
      </w:r>
      <w:r w:rsidR="00333A54">
        <w:t> сентября</w:t>
      </w:r>
      <w:r w:rsidR="00FC060A">
        <w:t xml:space="preserve"> </w:t>
      </w:r>
      <w:r>
        <w:t>202</w:t>
      </w:r>
      <w:r w:rsidR="00033F27">
        <w:t>1 года</w:t>
      </w:r>
      <w:r>
        <w:t xml:space="preserve"> № </w:t>
      </w:r>
      <w:r w:rsidR="00033F27">
        <w:t>17-</w:t>
      </w:r>
      <w:r w:rsidR="008F28BA">
        <w:t>4578</w:t>
      </w:r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333A54" w:rsidRPr="00333A54" w:rsidRDefault="00333A5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Признать </w:t>
      </w:r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камер</w:t>
      </w:r>
      <w:r w:rsidR="00311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хранения </w:t>
      </w:r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заморо</w:t>
      </w:r>
      <w:r w:rsidR="0094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женного мяса</w:t>
      </w:r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8.09,                            </w:t>
      </w:r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94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94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2 - 9.03</w:t>
      </w:r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мясохладобойн</w:t>
      </w:r>
      <w:proofErr w:type="gramStart"/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ООО</w:t>
      </w:r>
      <w:proofErr w:type="gramEnd"/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«Дружба», расположенн</w:t>
      </w:r>
      <w:r w:rsid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Брянская область, Брянский район, с</w:t>
      </w:r>
      <w:r w:rsid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proofErr w:type="spellStart"/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Глинищево</w:t>
      </w:r>
      <w:proofErr w:type="spellEnd"/>
      <w:r w:rsidR="008F28BA" w:rsidRPr="008F2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Главная, стр. 1</w:t>
      </w:r>
      <w:r w:rsidR="0094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корпус 1</w:t>
      </w:r>
      <w:r w:rsidR="00943429" w:rsidRPr="00943429">
        <w:rPr>
          <w:rFonts w:ascii="Times New Roman" w:eastAsia="Times New Roman" w:hAnsi="Times New Roman" w:cs="Arial"/>
          <w:color w:val="000000"/>
          <w:sz w:val="28"/>
          <w:szCs w:val="28"/>
          <w:lang w:eastAsia="ru-RU" w:bidi="ru-RU"/>
        </w:rPr>
        <w:t xml:space="preserve"> </w:t>
      </w:r>
      <w:r w:rsidR="00943429" w:rsidRPr="009434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инфицированным объектом</w:t>
      </w: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B76E9" w:rsidRDefault="00291B6D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Установить ограничительные мероприятия (карантин) </w:t>
      </w:r>
      <w:r w:rsidR="00217993">
        <w:rPr>
          <w:rFonts w:ascii="Times New Roman" w:hAnsi="Times New Roman"/>
          <w:color w:val="000000"/>
          <w:sz w:val="28"/>
          <w:szCs w:val="28"/>
          <w:lang w:eastAsia="ru-RU" w:bidi="ru-RU"/>
        </w:rPr>
        <w:t>до 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принятия решения об их отмене после проведения мероприятий, предусмотренных Прави</w:t>
      </w:r>
      <w:r w:rsidR="00DA7645">
        <w:rPr>
          <w:rFonts w:ascii="Times New Roman" w:hAnsi="Times New Roman"/>
          <w:color w:val="000000"/>
          <w:sz w:val="28"/>
          <w:szCs w:val="28"/>
          <w:lang w:eastAsia="ru-RU" w:bidi="ru-RU"/>
        </w:rPr>
        <w:t>лами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17993" w:rsidRPr="00085BF9" w:rsidRDefault="00217993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официального опубликования.</w:t>
      </w:r>
      <w:bookmarkStart w:id="2" w:name="_GoBack"/>
      <w:bookmarkEnd w:id="2"/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Опубликовать указ на «</w:t>
      </w: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Официальном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интернет-портале правовой информации» (pravo.gov.ru).  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исполнением указа возложить на заместителя Губернатора Брянской области Грибанова Б.И.</w:t>
      </w:r>
    </w:p>
    <w:bookmarkEnd w:id="0"/>
    <w:bookmarkEnd w:id="1"/>
    <w:p w:rsidR="00386F85" w:rsidRDefault="00386F85" w:rsidP="000420BD">
      <w:pPr>
        <w:pStyle w:val="afff8"/>
        <w:spacing w:line="240" w:lineRule="auto"/>
        <w:ind w:left="0"/>
        <w:jc w:val="both"/>
      </w:pPr>
    </w:p>
    <w:p w:rsidR="00D0400C" w:rsidRDefault="00D0400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0B3702" w:rsidRDefault="00386F85" w:rsidP="0004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Бобков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53AE" w:rsidRDefault="003D53AE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53AE" w:rsidRDefault="003D53AE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proofErr w:type="spellStart"/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</w:t>
      </w:r>
      <w:proofErr w:type="spellEnd"/>
      <w:r w:rsidRPr="00AA75E0">
        <w:rPr>
          <w:rFonts w:ascii="Times New Roman" w:hAnsi="Times New Roman" w:cs="Times New Roman"/>
          <w:sz w:val="20"/>
          <w:szCs w:val="20"/>
          <w:lang w:eastAsia="x-none"/>
        </w:rPr>
        <w:t xml:space="preserve"> Д.А.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</w:rPr>
        <w:t>66-68-37</w:t>
      </w:r>
    </w:p>
    <w:p w:rsidR="00FC060A" w:rsidRDefault="00FC060A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D1890" w:rsidRPr="00DD1890" w:rsidRDefault="00DD1890" w:rsidP="00DD18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DD1890">
        <w:rPr>
          <w:rFonts w:ascii="Times New Roman" w:hAnsi="Times New Roman" w:cs="Times New Roman"/>
          <w:sz w:val="20"/>
          <w:szCs w:val="20"/>
          <w:lang w:val="x-none"/>
        </w:rPr>
        <w:t>Главный консультант</w:t>
      </w:r>
    </w:p>
    <w:p w:rsidR="00DD1890" w:rsidRPr="00DD1890" w:rsidRDefault="00DD1890" w:rsidP="00DD18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1890">
        <w:rPr>
          <w:rFonts w:ascii="Times New Roman" w:hAnsi="Times New Roman" w:cs="Times New Roman"/>
          <w:sz w:val="20"/>
          <w:szCs w:val="20"/>
        </w:rPr>
        <w:t>Дударек</w:t>
      </w:r>
      <w:proofErr w:type="spellEnd"/>
      <w:r w:rsidRPr="00DD1890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DD1890" w:rsidRPr="00DD1890" w:rsidRDefault="00DD1890" w:rsidP="00DD18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DD1890">
        <w:rPr>
          <w:rFonts w:ascii="Times New Roman" w:hAnsi="Times New Roman" w:cs="Times New Roman"/>
          <w:sz w:val="20"/>
          <w:szCs w:val="20"/>
        </w:rPr>
        <w:t>66-68-37</w:t>
      </w:r>
    </w:p>
    <w:p w:rsidR="00DD1890" w:rsidRPr="00654629" w:rsidRDefault="00DD1890" w:rsidP="00AA75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sectPr w:rsidR="00DD1890" w:rsidRPr="00654629" w:rsidSect="00DA7645">
      <w:pgSz w:w="11906" w:h="16838"/>
      <w:pgMar w:top="568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64E"/>
    <w:rsid w:val="00384CB3"/>
    <w:rsid w:val="00386857"/>
    <w:rsid w:val="00386F85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545B"/>
    <w:rsid w:val="00536101"/>
    <w:rsid w:val="00536318"/>
    <w:rsid w:val="00536C09"/>
    <w:rsid w:val="00540F0F"/>
    <w:rsid w:val="00541DE2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E4F6B"/>
    <w:rsid w:val="009E71EE"/>
    <w:rsid w:val="009F1082"/>
    <w:rsid w:val="009F3D82"/>
    <w:rsid w:val="009F4361"/>
    <w:rsid w:val="009F7DB1"/>
    <w:rsid w:val="00A00664"/>
    <w:rsid w:val="00A06220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999E-80BB-4E9E-A474-35757CBD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25</cp:revision>
  <cp:lastPrinted>2021-09-01T05:03:00Z</cp:lastPrinted>
  <dcterms:created xsi:type="dcterms:W3CDTF">2021-08-25T15:13:00Z</dcterms:created>
  <dcterms:modified xsi:type="dcterms:W3CDTF">2021-09-05T07:27:00Z</dcterms:modified>
</cp:coreProperties>
</file>