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DD" w:rsidRDefault="006305DD" w:rsidP="006305DD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 к письму</w:t>
      </w:r>
    </w:p>
    <w:p w:rsidR="006305DD" w:rsidRDefault="006305DD" w:rsidP="006305DD">
      <w:pPr>
        <w:pStyle w:val="20"/>
        <w:shd w:val="clear" w:color="auto" w:fill="auto"/>
        <w:spacing w:after="0" w:line="260" w:lineRule="exact"/>
        <w:jc w:val="both"/>
        <w:rPr>
          <w:color w:val="000000"/>
          <w:lang w:eastAsia="ru-RU" w:bidi="ru-RU"/>
        </w:rPr>
      </w:pPr>
    </w:p>
    <w:p w:rsidR="006305DD" w:rsidRDefault="006305DD" w:rsidP="006305DD">
      <w:pPr>
        <w:pStyle w:val="20"/>
        <w:shd w:val="clear" w:color="auto" w:fill="auto"/>
        <w:spacing w:after="0" w:line="260" w:lineRule="exact"/>
        <w:jc w:val="both"/>
      </w:pPr>
    </w:p>
    <w:p w:rsidR="006305DD" w:rsidRDefault="006305DD" w:rsidP="006305DD">
      <w:pPr>
        <w:pStyle w:val="30"/>
        <w:shd w:val="clear" w:color="auto" w:fill="auto"/>
        <w:spacing w:before="0" w:after="0" w:line="260" w:lineRule="exact"/>
        <w:ind w:left="20" w:firstLine="547"/>
      </w:pPr>
      <w:r>
        <w:rPr>
          <w:color w:val="000000"/>
          <w:lang w:eastAsia="ru-RU" w:bidi="ru-RU"/>
        </w:rPr>
        <w:t>Информация для инвалидов, заинтересованных в поступлении на</w:t>
      </w:r>
    </w:p>
    <w:p w:rsidR="006305DD" w:rsidRDefault="006305DD" w:rsidP="006305DD">
      <w:pPr>
        <w:pStyle w:val="30"/>
        <w:shd w:val="clear" w:color="auto" w:fill="auto"/>
        <w:spacing w:before="0" w:after="297" w:line="260" w:lineRule="exact"/>
        <w:ind w:firstLine="567"/>
      </w:pPr>
      <w:r>
        <w:rPr>
          <w:color w:val="000000"/>
          <w:lang w:eastAsia="ru-RU" w:bidi="ru-RU"/>
        </w:rPr>
        <w:t>государственную гражданскую службу Российской Федерации</w:t>
      </w:r>
    </w:p>
    <w:p w:rsidR="006305DD" w:rsidRDefault="006305DD" w:rsidP="006305DD">
      <w:pPr>
        <w:pStyle w:val="20"/>
        <w:shd w:val="clear" w:color="auto" w:fill="auto"/>
        <w:spacing w:after="248" w:line="260" w:lineRule="exact"/>
        <w:ind w:left="20"/>
        <w:jc w:val="center"/>
      </w:pPr>
      <w:r>
        <w:rPr>
          <w:color w:val="000000"/>
          <w:lang w:eastAsia="ru-RU" w:bidi="ru-RU"/>
        </w:rPr>
        <w:t>Уважаемые граждане!</w:t>
      </w:r>
    </w:p>
    <w:p w:rsidR="006305DD" w:rsidRDefault="006305DD" w:rsidP="006305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-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6305DD" w:rsidRDefault="006305DD" w:rsidP="006305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6305DD" w:rsidRDefault="006305DD" w:rsidP="006305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6305DD" w:rsidRDefault="006305DD" w:rsidP="006305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6305DD" w:rsidRDefault="006305DD" w:rsidP="006305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6C6C84" w:rsidRDefault="006305DD" w:rsidP="006305D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</w:t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возможности реализации должностных обязанностей</w:t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305DD" w:rsidRDefault="006305DD" w:rsidP="006305D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05DD" w:rsidRPr="006305DD" w:rsidRDefault="006305DD" w:rsidP="006305DD">
      <w:pPr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Спасибо</w:t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630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 проявленный интерес к гражданской службе!</w:t>
      </w:r>
    </w:p>
    <w:sectPr w:rsidR="006305DD" w:rsidRPr="006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D"/>
    <w:rsid w:val="006305DD"/>
    <w:rsid w:val="006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679F-911C-4774-BE86-495A157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5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5DD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05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5DD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2019-02-15T08:15:00Z</dcterms:created>
  <dcterms:modified xsi:type="dcterms:W3CDTF">2019-02-15T08:21:00Z</dcterms:modified>
</cp:coreProperties>
</file>